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3" w:rsidRDefault="00F06D03" w:rsidP="00F06D03">
      <w:pPr>
        <w:pStyle w:val="1"/>
        <w:shd w:val="clear" w:color="auto" w:fill="FFFFFF"/>
        <w:spacing w:before="0" w:line="240" w:lineRule="auto"/>
        <w:ind w:left="2832"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84F0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115340" wp14:editId="7BB39C35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2209800" cy="202692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D03" w:rsidRDefault="00F06D03" w:rsidP="00F06D03">
      <w:pPr>
        <w:pStyle w:val="1"/>
        <w:shd w:val="clear" w:color="auto" w:fill="FFFFFF"/>
        <w:spacing w:before="0" w:line="240" w:lineRule="auto"/>
        <w:ind w:left="2832"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03E31" w:rsidRPr="00F06D03" w:rsidRDefault="00803E31" w:rsidP="00F06D03">
      <w:pPr>
        <w:pStyle w:val="1"/>
        <w:shd w:val="clear" w:color="auto" w:fill="FFFFFF"/>
        <w:spacing w:before="0" w:line="240" w:lineRule="auto"/>
        <w:ind w:left="2832" w:firstLine="709"/>
        <w:jc w:val="center"/>
        <w:rPr>
          <w:rFonts w:ascii="Times New Roman" w:hAnsi="Times New Roman" w:cs="Times New Roman"/>
          <w:b/>
          <w:color w:val="333333"/>
        </w:rPr>
      </w:pPr>
      <w:r w:rsidRPr="00F06D03">
        <w:rPr>
          <w:rFonts w:ascii="Times New Roman" w:hAnsi="Times New Roman" w:cs="Times New Roman"/>
          <w:b/>
          <w:color w:val="333333"/>
        </w:rPr>
        <w:t>Всероссийский форум «Наставничество – территория развития педагогического потенциала»</w:t>
      </w:r>
    </w:p>
    <w:p w:rsidR="00803E31" w:rsidRPr="00803E31" w:rsidRDefault="00803E31" w:rsidP="00803E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803E31">
          <w:rPr>
            <w:rStyle w:val="a4"/>
            <w:rFonts w:ascii="Times New Roman" w:hAnsi="Times New Roman" w:cs="Times New Roman"/>
            <w:b/>
            <w:bCs/>
            <w:color w:val="BF616A"/>
            <w:sz w:val="28"/>
            <w:szCs w:val="28"/>
          </w:rPr>
          <w:t>Год педагога и наставника в России</w:t>
        </w:r>
      </w:hyperlink>
    </w:p>
    <w:p w:rsidR="00F06D03" w:rsidRDefault="00F06D03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06D03" w:rsidRDefault="00F06D03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06D03" w:rsidRDefault="00F06D03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06D03" w:rsidRDefault="00F06D03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r w:rsidRPr="00F06D03">
        <w:rPr>
          <w:b/>
          <w:color w:val="000000"/>
          <w:sz w:val="28"/>
          <w:szCs w:val="28"/>
        </w:rPr>
        <w:t>26 апреля 2023 года</w:t>
      </w:r>
      <w:r w:rsidRPr="00803E31">
        <w:rPr>
          <w:color w:val="000000"/>
          <w:sz w:val="28"/>
          <w:szCs w:val="28"/>
        </w:rPr>
        <w:t xml:space="preserve"> </w:t>
      </w:r>
      <w:bookmarkEnd w:id="0"/>
      <w:r w:rsidRPr="00803E31">
        <w:rPr>
          <w:color w:val="000000"/>
          <w:sz w:val="28"/>
          <w:szCs w:val="28"/>
        </w:rPr>
        <w:t>в рамках Плана основных мероприятий по проведению в Российской Федерации Года педагога и наставника, утвержденного Распоряжением Правительства Российской Федерации 18 февраля 2023 года № 399-р, 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 М. Шукшина» проводит Всероссийский форум «Наставничество – территория развития педагогического потенциала». Мероприятие пройдет в онлайн-формате.</w:t>
      </w: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3E31">
        <w:rPr>
          <w:color w:val="000000"/>
          <w:sz w:val="28"/>
          <w:szCs w:val="28"/>
        </w:rPr>
        <w:t>Участие в форуме бесплатное.</w:t>
      </w: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3E31">
        <w:rPr>
          <w:color w:val="000000"/>
          <w:sz w:val="28"/>
          <w:szCs w:val="28"/>
        </w:rPr>
        <w:t>Программа форума размещена на сайте по </w:t>
      </w:r>
      <w:hyperlink r:id="rId7" w:history="1">
        <w:r w:rsidRPr="00803E31">
          <w:rPr>
            <w:rStyle w:val="a4"/>
            <w:color w:val="0E8EAB"/>
            <w:sz w:val="28"/>
            <w:szCs w:val="28"/>
          </w:rPr>
          <w:t>ссылке</w:t>
        </w:r>
      </w:hyperlink>
      <w:r w:rsidRPr="00803E31">
        <w:rPr>
          <w:color w:val="000000"/>
          <w:sz w:val="28"/>
          <w:szCs w:val="28"/>
        </w:rPr>
        <w:t>.</w:t>
      </w: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3E31">
        <w:rPr>
          <w:color w:val="000000"/>
          <w:sz w:val="28"/>
          <w:szCs w:val="28"/>
        </w:rPr>
        <w:t xml:space="preserve">Контактное лицо: </w:t>
      </w:r>
      <w:proofErr w:type="spellStart"/>
      <w:r w:rsidRPr="00803E31">
        <w:rPr>
          <w:color w:val="000000"/>
          <w:sz w:val="28"/>
          <w:szCs w:val="28"/>
        </w:rPr>
        <w:t>Гаврутенко</w:t>
      </w:r>
      <w:proofErr w:type="spellEnd"/>
      <w:r w:rsidRPr="00803E31">
        <w:rPr>
          <w:color w:val="000000"/>
          <w:sz w:val="28"/>
          <w:szCs w:val="28"/>
        </w:rPr>
        <w:t xml:space="preserve"> Татьяна Витальевна, заместитель председателя оргкомитета форума, канд. </w:t>
      </w:r>
      <w:proofErr w:type="spellStart"/>
      <w:r w:rsidRPr="00803E31">
        <w:rPr>
          <w:color w:val="000000"/>
          <w:sz w:val="28"/>
          <w:szCs w:val="28"/>
        </w:rPr>
        <w:t>пед</w:t>
      </w:r>
      <w:proofErr w:type="spellEnd"/>
      <w:r w:rsidRPr="00803E31">
        <w:rPr>
          <w:color w:val="000000"/>
          <w:sz w:val="28"/>
          <w:szCs w:val="28"/>
        </w:rPr>
        <w:t>. наук, директор института педагогики и психологии АГГПУ им. В. М. Шукшина.</w:t>
      </w: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3E31">
        <w:rPr>
          <w:color w:val="000000"/>
          <w:sz w:val="28"/>
          <w:szCs w:val="28"/>
        </w:rPr>
        <w:t>Тел.: +7 (962) 790-15-36</w:t>
      </w:r>
    </w:p>
    <w:p w:rsidR="00803E31" w:rsidRPr="00803E31" w:rsidRDefault="00803E31" w:rsidP="00803E3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3E31">
        <w:rPr>
          <w:color w:val="000000"/>
          <w:sz w:val="28"/>
          <w:szCs w:val="28"/>
        </w:rPr>
        <w:t>e-</w:t>
      </w:r>
      <w:proofErr w:type="spellStart"/>
      <w:r w:rsidRPr="00803E31">
        <w:rPr>
          <w:color w:val="000000"/>
          <w:sz w:val="28"/>
          <w:szCs w:val="28"/>
        </w:rPr>
        <w:t>mail</w:t>
      </w:r>
      <w:proofErr w:type="spellEnd"/>
      <w:r w:rsidRPr="00803E31">
        <w:rPr>
          <w:color w:val="000000"/>
          <w:sz w:val="28"/>
          <w:szCs w:val="28"/>
        </w:rPr>
        <w:t>: gavrutenkotv70@mail.ru.</w:t>
      </w:r>
    </w:p>
    <w:p w:rsidR="00143A17" w:rsidRPr="00803E31" w:rsidRDefault="00143A17" w:rsidP="00803E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3A17" w:rsidRPr="00803E31" w:rsidSect="000A21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0B1"/>
    <w:multiLevelType w:val="multilevel"/>
    <w:tmpl w:val="684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0260C"/>
    <w:multiLevelType w:val="multilevel"/>
    <w:tmpl w:val="8FDA4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82827"/>
    <w:multiLevelType w:val="multilevel"/>
    <w:tmpl w:val="2B5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35887"/>
    <w:multiLevelType w:val="multilevel"/>
    <w:tmpl w:val="EEC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E25AB"/>
    <w:multiLevelType w:val="multilevel"/>
    <w:tmpl w:val="9542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563B3"/>
    <w:multiLevelType w:val="multilevel"/>
    <w:tmpl w:val="191E1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8"/>
    <w:rsid w:val="000A2119"/>
    <w:rsid w:val="000A79B1"/>
    <w:rsid w:val="00105E28"/>
    <w:rsid w:val="00143A17"/>
    <w:rsid w:val="00144D7F"/>
    <w:rsid w:val="00803E31"/>
    <w:rsid w:val="00D00678"/>
    <w:rsid w:val="00F06D03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10E8"/>
  <w15:chartTrackingRefBased/>
  <w15:docId w15:val="{D59D8A53-658C-42D5-A3D0-4C45B98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4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119"/>
    <w:rPr>
      <w:color w:val="0000FF"/>
      <w:u w:val="single"/>
    </w:rPr>
  </w:style>
  <w:style w:type="character" w:styleId="a5">
    <w:name w:val="Strong"/>
    <w:basedOn w:val="a0"/>
    <w:uiPriority w:val="22"/>
    <w:qFormat/>
    <w:rsid w:val="000A21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4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h6">
    <w:name w:val="title-h6"/>
    <w:basedOn w:val="a0"/>
    <w:rsid w:val="00144D7F"/>
  </w:style>
  <w:style w:type="paragraph" w:customStyle="1" w:styleId="text-plain">
    <w:name w:val="text-plain"/>
    <w:basedOn w:val="a"/>
    <w:rsid w:val="0014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6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99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9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1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bigpi.biysk.ru/pednast/for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iro38.ru/archives/category/god-pedagoga-i-nastavnika-v-ross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2023-04-25T05:51:00Z</dcterms:created>
  <dcterms:modified xsi:type="dcterms:W3CDTF">2023-04-25T05:55:00Z</dcterms:modified>
</cp:coreProperties>
</file>