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F" w:rsidRDefault="009302B9" w:rsidP="009302B9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КОММУНИКАТИВНОЙ КОМПЕТЕНЦИИ МЛАДШИХ ШКОЛЬНИКОВ В ПРОЕКТНОЙ ДЕЯТЕЛЬНОСТИ.</w:t>
      </w:r>
    </w:p>
    <w:p w:rsidR="009302B9" w:rsidRDefault="009302B9" w:rsidP="009302B9">
      <w:pPr>
        <w:ind w:left="567"/>
        <w:jc w:val="both"/>
        <w:rPr>
          <w:rFonts w:ascii="Times New Roman" w:hAnsi="Times New Roman" w:cs="Times New Roman"/>
          <w:sz w:val="24"/>
        </w:rPr>
      </w:pPr>
    </w:p>
    <w:p w:rsidR="009302B9" w:rsidRDefault="009302B9" w:rsidP="009302B9">
      <w:pPr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БУДАЕВА М.В.</w:t>
      </w:r>
    </w:p>
    <w:p w:rsidR="009302B9" w:rsidRDefault="009302B9" w:rsidP="009302B9">
      <w:pPr>
        <w:ind w:left="567"/>
        <w:jc w:val="center"/>
        <w:rPr>
          <w:rFonts w:ascii="Times New Roman" w:hAnsi="Times New Roman" w:cs="Times New Roman"/>
          <w:sz w:val="24"/>
        </w:rPr>
      </w:pPr>
    </w:p>
    <w:p w:rsidR="009302B9" w:rsidRDefault="009302B9" w:rsidP="009302B9">
      <w:pPr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№3 им. атамана М.И. Платова,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Новочеркасск.</w:t>
      </w:r>
    </w:p>
    <w:p w:rsidR="00EF4A2F" w:rsidRDefault="00EF4A2F" w:rsidP="00EF4A2F">
      <w:pPr>
        <w:ind w:left="567" w:firstLine="567"/>
        <w:jc w:val="center"/>
        <w:rPr>
          <w:rFonts w:ascii="Times New Roman" w:hAnsi="Times New Roman" w:cs="Times New Roman"/>
          <w:sz w:val="24"/>
        </w:rPr>
      </w:pPr>
    </w:p>
    <w:p w:rsidR="00EF4A2F" w:rsidRDefault="004419B7" w:rsidP="00EF4A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Коммуникативные умения и навыки – это ключ к успешной деятельности личности и к успешной жизни в целом. Исходя из требований современной жизни, начальная школа должна измениться так, чтобы реальностью стал педагогически организованный пр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цесс </w:t>
      </w:r>
      <w:hyperlink r:id="rId4" w:tooltip="Развитие ребенка" w:history="1">
        <w:r w:rsidRPr="001023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развития ребенка</w:t>
        </w:r>
      </w:hyperlink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 как субъекта отношений с людьми и миром. Поэтому уже в начальной школе возрастает значимость развития коммуникативности ребенка, умения общаться со сверстниками и взро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лыми, как важнейшей составляющей его успешной социализации.  В связи с этим у педагогов возникает ряд проблем: определить, какие необходимо выр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ботать у учеников умения для её формирования. Ведь компетентность предполагает не только н</w:t>
      </w:r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D03F0">
        <w:rPr>
          <w:rFonts w:ascii="Times New Roman" w:hAnsi="Times New Roman" w:cs="Times New Roman"/>
          <w:sz w:val="24"/>
          <w:szCs w:val="24"/>
          <w:shd w:val="clear" w:color="auto" w:fill="FFFFFF"/>
        </w:rPr>
        <w:t>личие необходимого знания, но и  сформированности умения их использования.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 учебного процесса в школе показывает, что в обучении востребованы такие методы, которые не просто формируют умения, а компетенции, то есть умения, непосредственно сопряже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ные с практической деятельностью. Ведущее место среди таких методов принадлежит мет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 прое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тов, приобретающему все большую популярность за счет рационального сочетания теоретических знаний и их практического пр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менения для решения конкретных проблем. «Я знаю, для чего мне надо все, что я познаю. Я знаю, где и как я могу это применить» — вот основной тезис метода проектов</w:t>
      </w:r>
      <w:proofErr w:type="gramStart"/>
      <w:r w:rsidR="001D03F0" w:rsidRPr="001D0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EF4A2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EF4A2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етод про</w:t>
      </w:r>
      <w:r w:rsidR="00EF4A2F">
        <w:rPr>
          <w:rFonts w:ascii="Times New Roman" w:hAnsi="Times New Roman" w:cs="Times New Roman"/>
          <w:sz w:val="24"/>
          <w:szCs w:val="24"/>
          <w:shd w:val="clear" w:color="auto" w:fill="FFFFFF"/>
        </w:rPr>
        <w:t>ектов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силу своих особенностей позволяет ре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лизовать проекты группами или парами, и направлен не только на получение зн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36D14"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ний, но и на формирование ключевых компетентностей, одной из которых является коммуникативная компетентность</w:t>
      </w:r>
      <w:r w:rsidR="00B30D2C" w:rsidRPr="00102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D14" w:rsidRPr="00EF4A2F" w:rsidRDefault="00EF4A2F" w:rsidP="00EF4A2F">
      <w:pPr>
        <w:shd w:val="clear" w:color="auto" w:fill="FFFFFF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10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учителя по формированию коммуникатив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универсальных действий</w:t>
      </w:r>
      <w:r w:rsidRPr="0010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проектную де</w:t>
      </w:r>
      <w:r w:rsidRPr="001023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2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представлена: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работой в консультировании и продвижении индивидуальных проектов;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совместной подготовкой и проведением внеклассных мероприятий;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участием в творческих и научно- практических конкурсах;</w:t>
      </w:r>
    </w:p>
    <w:p w:rsidR="00B30D2C" w:rsidRPr="001023BB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сценариев постановок к праздничным мероприятиям.</w:t>
      </w:r>
    </w:p>
    <w:p w:rsidR="00736D14" w:rsidRPr="00736D14" w:rsidRDefault="00736D14" w:rsidP="00EF4A2F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п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 выступает в той или иной роли: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«Консультант»: помогает советом, подсказывает, как лучше сделать.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«Энтузиаст»: побуждает к познавательной и творческой деятельности.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«Руководитель»: может наметить план проекта, его структуру и управлять им.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Координатор»: организовывает сотрудничество.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«Модератор»: организовывает обсуждение и направляет мысль ученика в правильное ру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«Эксперт»: анализирует результаты, оценивает.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«Наблюдатель». Наблюдение, которое проводит руководитель проекта, нацелено на пол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информации  об уровне сформированности компетентностей учащихся.</w:t>
      </w:r>
    </w:p>
    <w:p w:rsidR="00736D14" w:rsidRPr="00736D14" w:rsidRDefault="00736D14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школьников в проектную деятельность следует постепенно, начиная с перв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класса.</w:t>
      </w:r>
      <w:r w:rsidR="00CD02A9" w:rsidRPr="001023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02A9" w:rsidRPr="001023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первом классе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происходит подготовка к осуществлению проектной деятельн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сти. Учащиеся овладевают элементарными технологическими знаниями и выполняют тво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ческие задания и упражнения в совмес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деятельности с учителем. Содержание проектной деятельности первоклассников формируется путем отбора доступного материала. Обсужд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предстоящей проектной деятельности (выбор темы, обоснование принятого решения) может вызвать у детей затруднения. Но этот барьер снимается включением методов свобо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дискуссии, «мозгового штурма</w:t>
      </w:r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имитационных, </w:t>
      </w:r>
      <w:proofErr w:type="spellStart"/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деятельностных</w:t>
      </w:r>
      <w:proofErr w:type="spellEnd"/>
      <w:r w:rsidR="00CD02A9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игр.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это до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тупные творческие проекты, связанные с окружающи</w:t>
      </w:r>
      <w:r w:rsidR="001023B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их миром: «Моя семья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«Герб моей се</w:t>
      </w:r>
      <w:r w:rsidR="001D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мьи».</w:t>
      </w:r>
      <w:r w:rsidRPr="0073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3BB" w:rsidRPr="001023BB">
        <w:rPr>
          <w:rFonts w:ascii="Times New Roman" w:hAnsi="Times New Roman" w:cs="Times New Roman"/>
          <w:sz w:val="24"/>
          <w:szCs w:val="24"/>
        </w:rPr>
        <w:t>Реализуя проект «Моя семья», необходимо проводить различные семейные праздн</w:t>
      </w:r>
      <w:r w:rsidR="001023BB" w:rsidRPr="001023BB">
        <w:rPr>
          <w:rFonts w:ascii="Times New Roman" w:hAnsi="Times New Roman" w:cs="Times New Roman"/>
          <w:sz w:val="24"/>
          <w:szCs w:val="24"/>
        </w:rPr>
        <w:t>и</w:t>
      </w:r>
      <w:r w:rsidR="001023BB" w:rsidRPr="001023BB">
        <w:rPr>
          <w:rFonts w:ascii="Times New Roman" w:hAnsi="Times New Roman" w:cs="Times New Roman"/>
          <w:sz w:val="24"/>
          <w:szCs w:val="24"/>
        </w:rPr>
        <w:lastRenderedPageBreak/>
        <w:t>ки, игры, конкурсы, в которых задействованы члены семей обучающихся: «Бабушки и вн</w:t>
      </w:r>
      <w:r w:rsidR="001023BB" w:rsidRPr="001023BB">
        <w:rPr>
          <w:rFonts w:ascii="Times New Roman" w:hAnsi="Times New Roman" w:cs="Times New Roman"/>
          <w:sz w:val="24"/>
          <w:szCs w:val="24"/>
        </w:rPr>
        <w:t>у</w:t>
      </w:r>
      <w:r w:rsidR="001023BB" w:rsidRPr="001023BB">
        <w:rPr>
          <w:rFonts w:ascii="Times New Roman" w:hAnsi="Times New Roman" w:cs="Times New Roman"/>
          <w:sz w:val="24"/>
          <w:szCs w:val="24"/>
        </w:rPr>
        <w:t>ки», «Новый год», «День любимой мамочки», «День именинника», «Папа, мама, я — спо</w:t>
      </w:r>
      <w:r w:rsidR="001023BB" w:rsidRPr="001023BB">
        <w:rPr>
          <w:rFonts w:ascii="Times New Roman" w:hAnsi="Times New Roman" w:cs="Times New Roman"/>
          <w:sz w:val="24"/>
          <w:szCs w:val="24"/>
        </w:rPr>
        <w:t>р</w:t>
      </w:r>
      <w:r w:rsidR="001023BB" w:rsidRPr="001023BB">
        <w:rPr>
          <w:rFonts w:ascii="Times New Roman" w:hAnsi="Times New Roman" w:cs="Times New Roman"/>
          <w:sz w:val="24"/>
          <w:szCs w:val="24"/>
        </w:rPr>
        <w:t>тивная семья». Организовывать тематические занятия-встречи: «Профессии наших мам и б</w:t>
      </w:r>
      <w:r w:rsidR="001023BB" w:rsidRPr="001023BB">
        <w:rPr>
          <w:rFonts w:ascii="Times New Roman" w:hAnsi="Times New Roman" w:cs="Times New Roman"/>
          <w:sz w:val="24"/>
          <w:szCs w:val="24"/>
        </w:rPr>
        <w:t>а</w:t>
      </w:r>
      <w:r w:rsidR="001023BB" w:rsidRPr="001023BB">
        <w:rPr>
          <w:rFonts w:ascii="Times New Roman" w:hAnsi="Times New Roman" w:cs="Times New Roman"/>
          <w:sz w:val="24"/>
          <w:szCs w:val="24"/>
        </w:rPr>
        <w:t>бушек», «Наши родители — профе</w:t>
      </w:r>
      <w:r w:rsidR="001023BB" w:rsidRPr="001023BB">
        <w:rPr>
          <w:rFonts w:ascii="Times New Roman" w:hAnsi="Times New Roman" w:cs="Times New Roman"/>
          <w:sz w:val="24"/>
          <w:szCs w:val="24"/>
        </w:rPr>
        <w:t>с</w:t>
      </w:r>
      <w:r w:rsidR="001023BB" w:rsidRPr="001023BB">
        <w:rPr>
          <w:rFonts w:ascii="Times New Roman" w:hAnsi="Times New Roman" w:cs="Times New Roman"/>
          <w:sz w:val="24"/>
          <w:szCs w:val="24"/>
        </w:rPr>
        <w:t>сионалы», выставка работ: «Моя родословная». В ходе реализации данного проекта у младших школьников формируется ценностное отношение к семье, дому, семейным традициям, родит</w:t>
      </w:r>
      <w:r w:rsidR="001023BB" w:rsidRPr="001023BB">
        <w:rPr>
          <w:rFonts w:ascii="Times New Roman" w:hAnsi="Times New Roman" w:cs="Times New Roman"/>
          <w:sz w:val="24"/>
          <w:szCs w:val="24"/>
        </w:rPr>
        <w:t>е</w:t>
      </w:r>
      <w:r w:rsidR="001023BB" w:rsidRPr="001023BB">
        <w:rPr>
          <w:rFonts w:ascii="Times New Roman" w:hAnsi="Times New Roman" w:cs="Times New Roman"/>
          <w:sz w:val="24"/>
          <w:szCs w:val="24"/>
        </w:rPr>
        <w:t>лям</w:t>
      </w:r>
      <w:r w:rsidR="001023BB" w:rsidRPr="001023B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02A9" w:rsidRPr="00CD02A9" w:rsidRDefault="00CD02A9" w:rsidP="009040A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3и 4 классу ребята с удовольствием выполняют более сложные исследовательские прое</w:t>
      </w: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ты: «Компьютер или книга?», «Здоровым быть модно?»,  «Косметика своими руками», «Сколько в соке сока?» и др.</w:t>
      </w:r>
      <w:r w:rsidR="00EF13F9" w:rsidRPr="00EF13F9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Учащиеся включаются в учебно-исследовательскую деятел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ь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ность и учатся определять тему исследования, выдвигать гипотезы, строить план действий, направленных на достижение результата. Такая деятельность создает условия для приобщ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е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ния учащихся младшего школьного возраста к </w:t>
      </w:r>
      <w:r w:rsidR="00EF4A2F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учебно-исследовательской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деятельности п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о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средством установления причинно – следственных связей в окружающем мире и направлена на актуализацию </w:t>
      </w:r>
      <w:r w:rsidR="00EF4A2F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практико-коммуникативного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компонента. Полученная и переработа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н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ная информация требует воплощения в том или ином продукте деятельности. С этой целью уч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а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щиеся выходят на этап создания проектов, вступают в групповое взаимодействие и совмес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т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ную деятельность. Школьники учатся не только р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а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ботать с информацией, но и сотрудничать в группе, а созданные проекты уч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а</w:t>
      </w:r>
      <w:r w:rsidR="00EF13F9" w:rsidRPr="00EF13F9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щиеся представляют в виде диалога.</w:t>
      </w:r>
      <w:r w:rsidR="009040A4" w:rsidRPr="009040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период работы в группах ученикам необходимо не только применять коммуникативные умения работы с и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формацией, понимать и передавать невербальные сигналы, создавать ситуацию общения, рефлексии, но и проявлять умения проводить совместную деятел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ь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ность, слышать не только себя, но и своих товарищей, согласовывать свои де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й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ствия с ними, вести диалог, коллективно ставить цель и искать пути ее реализации, доверять своим тов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</w:t>
      </w:r>
      <w:r w:rsidR="009040A4" w:rsidRP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рищам, помогать им</w:t>
      </w:r>
      <w:r w:rsidR="009040A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proofErr w:type="gramEnd"/>
    </w:p>
    <w:p w:rsidR="004F5433" w:rsidRPr="00EF13F9" w:rsidRDefault="00CD02A9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Чтобы добиться успехов в этой деятельности ребёнку необходимо добыть знания и с их помощью проделать конкретную работу. Главная проблема в начальной школе – это о</w:t>
      </w: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CD02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сутствие навыка поисковой деятельности. А также интереса к этому виду деятельности.</w:t>
      </w:r>
      <w:r w:rsidR="00EF13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r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этому, чтобы заинтересовать ребя</w:t>
      </w:r>
      <w:r w:rsidR="004F5433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т, я предложила реализовать такой проект, готовый пр</w:t>
      </w:r>
      <w:r w:rsidR="004F5433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="004F5433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дукт которого будет иметь практическую ценность</w:t>
      </w:r>
      <w:proofErr w:type="gramStart"/>
      <w:r w:rsidR="004F5433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EF13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proofErr w:type="gramEnd"/>
    </w:p>
    <w:p w:rsidR="00CD02A9" w:rsidRPr="00CD02A9" w:rsidRDefault="004F5433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первом этапе я предложила несколько тем. 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Обсудив траектории работы над прое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там</w:t>
      </w:r>
      <w:r w:rsidR="00EF4A2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возможные итоговые продукты, мы решили остановиться на проекте «Поможем пт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цам з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EF4A2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мой</w:t>
      </w:r>
      <w:r w:rsidR="00EF4A2F" w:rsidRPr="001023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</w:t>
      </w:r>
      <w:r w:rsidR="00EF4A2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4419B7" w:rsidRPr="001023BB" w:rsidRDefault="009E2364" w:rsidP="00EF4A2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3BB">
        <w:rPr>
          <w:rFonts w:ascii="Times New Roman" w:hAnsi="Times New Roman" w:cs="Times New Roman"/>
          <w:sz w:val="24"/>
          <w:szCs w:val="24"/>
        </w:rPr>
        <w:t xml:space="preserve"> На втором этапе 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вели наблюдения за птицами, составляли мини-сочинения про птиц 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тему «Птицы перелетные» и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«Птицы зимующие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Написав сочинения, дети опред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лились, что в помощи нуждаются зимующие птицы. При выполнении данного этапа проекта возн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 проблемные вопросы: Какие птицы обитают в нашем крае? Как выглядят птицы? Зачем птицам зимой много перьев? Куда улетают птицы? Какие б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вают кормушки? Почему птицы наши друзья? Зачем птицам хвост? Зачем птицам клюв? У кого из птиц самый дли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язык? И еще много-много вопросов, которые задавали друг другу дети, и на которые пытались ответить, развивая в себе наблюдательность и любопытство к окр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жающему миру, а главное</w:t>
      </w:r>
      <w:r w:rsidR="00FC3F11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развивая свои коммуникативные навыки. У детей появилась потре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A85C85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узнать о птицах больше и больше.</w:t>
      </w:r>
    </w:p>
    <w:p w:rsidR="00FC3F11" w:rsidRPr="001023BB" w:rsidRDefault="00FC3F11" w:rsidP="00EF4A2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работы над проектом были созданы альбомы «Птицы наши друзья», «З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гадки про птиц», сценка «Воробей и синица», дидактическая игра «Зимующие птицы Ро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товской области, Фото – альбом «Птицы», выпусти</w:t>
      </w:r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стенгазеты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названием «Накорм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птиц зимой!» </w:t>
      </w:r>
    </w:p>
    <w:p w:rsidR="00FC3F11" w:rsidRDefault="00FC3F11" w:rsidP="00EF4A2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 воспитательное значение имеет работа над этим проектом. На последнем этапе дети задумались над проблемой: А как мы можем помочь птицам в голодное и холо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время? Здесь неоценимую роль сыграли родители, которые тоже заинтересовались да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темой и помогли детям изготовить кормушки, ко</w:t>
      </w:r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торые </w:t>
      </w:r>
      <w:proofErr w:type="gramStart"/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 развешаны 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школы</w:t>
      </w:r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ежедневно ухаживали за ними</w:t>
      </w:r>
      <w:r w:rsidR="00904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ремонтировали и добавляли корм.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Считаю, что данный проект способствует формированию коммуникативной комп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тентности, восп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тывает внимание к окружающему миру. Учебное пространство для детей стало местом творческого полета, реализации своего творческого поте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циала.</w:t>
      </w:r>
    </w:p>
    <w:p w:rsidR="00FC3F11" w:rsidRPr="001023BB" w:rsidRDefault="00FC3F11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создавая условия и координируя работу учащихся для приобщения д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тей к проектной деятельности, мы учим их </w:t>
      </w:r>
      <w:proofErr w:type="gramStart"/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proofErr w:type="gramEnd"/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обобщать, создавать атмосферу творческого поиска, радоваться успехам. Пр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ектная деятельность способствует развитию коммуникативных умений ме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личностного </w:t>
      </w:r>
      <w:hyperlink r:id="rId5" w:tooltip="Взаимоотношение" w:history="1">
        <w:r w:rsidRPr="001023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взаимоотношения</w:t>
        </w:r>
      </w:hyperlink>
      <w:r w:rsidRPr="001023BB">
        <w:rPr>
          <w:rFonts w:ascii="Times New Roman" w:hAnsi="Times New Roman" w:cs="Times New Roman"/>
          <w:sz w:val="24"/>
          <w:szCs w:val="24"/>
          <w:shd w:val="clear" w:color="auto" w:fill="FFFFFF"/>
        </w:rPr>
        <w:t> и направлена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актуализацию </w:t>
      </w:r>
      <w:r w:rsidR="00EF4A2F"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практико-коммуникативного</w:t>
      </w:r>
      <w:r w:rsidRPr="0010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компонента содержания образования в начальной школе.</w:t>
      </w:r>
      <w:r w:rsidRPr="001023B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023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</w:t>
      </w:r>
      <w:r w:rsidRPr="001023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1023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 над проектом позволяет сделать следующие выводы:</w:t>
      </w:r>
    </w:p>
    <w:p w:rsidR="00FC3F11" w:rsidRPr="00FC3F11" w:rsidRDefault="00FC3F11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Повышается самооценка учащихся, ребята приобщаются к творчеству;</w:t>
      </w:r>
    </w:p>
    <w:p w:rsidR="00FC3F11" w:rsidRPr="00FC3F11" w:rsidRDefault="00FC3F11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Решается проблема мотивации, формируется культура общения;</w:t>
      </w:r>
    </w:p>
    <w:p w:rsidR="00FC3F11" w:rsidRPr="00FC3F11" w:rsidRDefault="00FC3F11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Повышается степень самостоятельности.</w:t>
      </w:r>
    </w:p>
    <w:p w:rsidR="00FC3F11" w:rsidRPr="00FC3F11" w:rsidRDefault="00FC3F11" w:rsidP="00EF4A2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Метод проектов позитивно влияет на укрепление отношений между одноклассн</w:t>
      </w: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FC3F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ками.</w:t>
      </w:r>
    </w:p>
    <w:p w:rsidR="00EF13F9" w:rsidRDefault="00EF13F9" w:rsidP="00FC3F1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13F9" w:rsidRDefault="00EF1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2F" w:rsidRPr="00EF4A2F" w:rsidRDefault="00EF13F9" w:rsidP="00EF4A2F">
      <w:pPr>
        <w:pStyle w:val="a4"/>
        <w:spacing w:line="360" w:lineRule="auto"/>
        <w:jc w:val="center"/>
        <w:rPr>
          <w:szCs w:val="28"/>
        </w:rPr>
      </w:pPr>
      <w:r w:rsidRPr="00EF13F9">
        <w:rPr>
          <w:szCs w:val="28"/>
        </w:rPr>
        <w:lastRenderedPageBreak/>
        <w:t>Перечень использованных информационных ресурсов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Выготский, Л.С. Собрание сочинений: В 6-ти т. Т.4. Детская психология/ Под ред. Д.Б. Эльконина. – М.: Педагогика, 2014.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2. Клюев, Е.В. Речевая коммуникация. М.: ПРИОР, 2014.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3. Лисина, М. И. Общение, личность и психика ребенка /М. И. Лисина; под ред. Рузской А. Г. – М. : Изд-во «Институт практической психологии»; Воронеж : НПО «Модэк», 2012.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4. Лисина, М. И. Формирование личности ребенка в общении / М. И. Лисина. – СПб. : П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тер, 2009.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5. Новые педагогические и информационные технологии в системе образов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ния. / Под ред. Е.С. Полат. - М., 2000.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6. Планируемые результаты начального общего образования : стандарты вт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рого поколения / Л. Л. Алексеева, С. В. Анащенкова, М. З. Биболетова и др.; под ред. Г. С. Ковалевой, О. Б. Логиновой. – М. : Просвещение, 2010.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7. Сиденко А.С. Метод проектов: история и практика применения. //Завуч. – 2003. - №6.</w:t>
      </w:r>
    </w:p>
    <w:p w:rsidR="00EF4A2F" w:rsidRPr="00EF4A2F" w:rsidRDefault="00EF4A2F" w:rsidP="00EF4A2F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4A2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8. Сергеев И.С. Как организовать проектную деятельность учащихся. – М., 2005</w:t>
      </w:r>
      <w:r w:rsidRPr="00EF4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A2F" w:rsidRPr="00EF13F9" w:rsidRDefault="00EF4A2F" w:rsidP="00EF4A2F">
      <w:pPr>
        <w:pStyle w:val="a4"/>
        <w:spacing w:line="360" w:lineRule="auto"/>
        <w:jc w:val="both"/>
        <w:rPr>
          <w:szCs w:val="28"/>
        </w:rPr>
      </w:pPr>
    </w:p>
    <w:p w:rsidR="00FC3F11" w:rsidRPr="00FC3F11" w:rsidRDefault="00FC3F11" w:rsidP="00FC3F1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3F11" w:rsidRPr="00FC3F11" w:rsidSect="00B30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02B9"/>
    <w:rsid w:val="001023BB"/>
    <w:rsid w:val="001D03F0"/>
    <w:rsid w:val="004419B7"/>
    <w:rsid w:val="004F5433"/>
    <w:rsid w:val="00736D14"/>
    <w:rsid w:val="009040A4"/>
    <w:rsid w:val="009302B9"/>
    <w:rsid w:val="00937795"/>
    <w:rsid w:val="009B10AF"/>
    <w:rsid w:val="009E2364"/>
    <w:rsid w:val="00A85C85"/>
    <w:rsid w:val="00B30D2C"/>
    <w:rsid w:val="00CD02A9"/>
    <w:rsid w:val="00EF13F9"/>
    <w:rsid w:val="00EF4A2F"/>
    <w:rsid w:val="00F62641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9B7"/>
    <w:rPr>
      <w:color w:val="0000FF"/>
      <w:u w:val="single"/>
    </w:rPr>
  </w:style>
  <w:style w:type="paragraph" w:styleId="a4">
    <w:name w:val="List Paragraph"/>
    <w:basedOn w:val="a"/>
    <w:link w:val="a5"/>
    <w:qFormat/>
    <w:rsid w:val="00FC3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EF1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2023-11-20T15:27:00Z</dcterms:created>
  <dcterms:modified xsi:type="dcterms:W3CDTF">2023-11-20T18:18:00Z</dcterms:modified>
</cp:coreProperties>
</file>