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19" w:rsidRPr="00726C1A" w:rsidRDefault="00423119" w:rsidP="004231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1A">
        <w:rPr>
          <w:rFonts w:ascii="Times New Roman" w:hAnsi="Times New Roman" w:cs="Times New Roman"/>
          <w:b/>
          <w:color w:val="2C2C2C"/>
          <w:sz w:val="28"/>
          <w:szCs w:val="28"/>
          <w:shd w:val="clear" w:color="auto" w:fill="FFFFFF"/>
        </w:rPr>
        <w:t>Самоанализ внеклассного мероприятия «Праздник осени»</w:t>
      </w:r>
    </w:p>
    <w:p w:rsidR="00423119" w:rsidRPr="00726C1A" w:rsidRDefault="00423119" w:rsidP="0042311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6C1A">
        <w:rPr>
          <w:sz w:val="28"/>
          <w:szCs w:val="28"/>
        </w:rPr>
        <w:t>Мероприятие проводилось с группой детей 8-9 лет.</w:t>
      </w:r>
    </w:p>
    <w:p w:rsidR="00423119" w:rsidRPr="00726C1A" w:rsidRDefault="0020791F" w:rsidP="0042311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6C1A">
        <w:rPr>
          <w:sz w:val="28"/>
          <w:szCs w:val="28"/>
        </w:rPr>
        <w:t>Мероприятие проводилось в</w:t>
      </w:r>
      <w:r w:rsidR="00423119" w:rsidRPr="00726C1A">
        <w:rPr>
          <w:sz w:val="28"/>
          <w:szCs w:val="28"/>
        </w:rPr>
        <w:t xml:space="preserve"> МБОУ СОШ № 3 им. атамана М.И. Платова»</w:t>
      </w:r>
      <w:r w:rsidRPr="00726C1A">
        <w:rPr>
          <w:sz w:val="28"/>
          <w:szCs w:val="28"/>
        </w:rPr>
        <w:t xml:space="preserve"> </w:t>
      </w:r>
      <w:r w:rsidR="00423119" w:rsidRPr="00726C1A">
        <w:rPr>
          <w:sz w:val="28"/>
          <w:szCs w:val="28"/>
        </w:rPr>
        <w:t>2 «б» класс</w:t>
      </w:r>
    </w:p>
    <w:p w:rsidR="00423119" w:rsidRPr="00726C1A" w:rsidRDefault="00423119" w:rsidP="00423119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26C1A">
        <w:rPr>
          <w:sz w:val="28"/>
          <w:szCs w:val="28"/>
        </w:rPr>
        <w:t>Тема: «Праздник осени»</w:t>
      </w:r>
    </w:p>
    <w:p w:rsidR="00423119" w:rsidRPr="00726C1A" w:rsidRDefault="00423119" w:rsidP="0042311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726C1A">
        <w:rPr>
          <w:b/>
          <w:sz w:val="28"/>
          <w:szCs w:val="28"/>
        </w:rPr>
        <w:t xml:space="preserve">Цель мероприятия: </w:t>
      </w:r>
      <w:r w:rsidRPr="00726C1A">
        <w:rPr>
          <w:sz w:val="28"/>
          <w:szCs w:val="28"/>
        </w:rPr>
        <w:t xml:space="preserve"> </w:t>
      </w:r>
      <w:r w:rsidRPr="00726C1A">
        <w:rPr>
          <w:color w:val="000000"/>
          <w:sz w:val="28"/>
          <w:szCs w:val="28"/>
        </w:rPr>
        <w:t xml:space="preserve">расширять и систематизировать знания детей о сезонных изменениях в природе, развивать любознательность, интерес к познанию природы, наблюдать за изменениями в природе и делать выводы на основе собственных наблюдений, воспитывать доброе и заботливое отношение к природе, пробуждать интерес к наблюдению за природой, расширять кругозор обучающихся, работать над развитием навыка выразительного чтения, способствовать сплочению коллектива, воспитывать уважительное отношение друг к другу, </w:t>
      </w:r>
    </w:p>
    <w:p w:rsidR="00423119" w:rsidRPr="00726C1A" w:rsidRDefault="00423119" w:rsidP="00423119">
      <w:pPr>
        <w:pStyle w:val="1"/>
        <w:spacing w:before="160" w:line="240" w:lineRule="auto"/>
        <w:ind w:firstLine="0"/>
        <w:rPr>
          <w:b/>
          <w:sz w:val="28"/>
          <w:szCs w:val="28"/>
        </w:rPr>
      </w:pPr>
      <w:r w:rsidRPr="00726C1A">
        <w:rPr>
          <w:b/>
          <w:sz w:val="28"/>
          <w:szCs w:val="28"/>
        </w:rPr>
        <w:t>Задачи:</w:t>
      </w:r>
    </w:p>
    <w:p w:rsidR="00423119" w:rsidRPr="00726C1A" w:rsidRDefault="00423119" w:rsidP="0042311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1. Расширять знания детей об осени, как времени года.</w:t>
      </w:r>
    </w:p>
    <w:p w:rsidR="00423119" w:rsidRPr="00726C1A" w:rsidRDefault="00423119" w:rsidP="0042311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2. Развивать мышление, память, творческие способности.</w:t>
      </w:r>
    </w:p>
    <w:p w:rsidR="00423119" w:rsidRPr="00726C1A" w:rsidRDefault="00423119" w:rsidP="00423119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3. Воспитывать любовь к природе, родному краю.</w:t>
      </w:r>
    </w:p>
    <w:p w:rsidR="00423119" w:rsidRPr="00726C1A" w:rsidRDefault="00423119" w:rsidP="0042311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4. З</w:t>
      </w:r>
      <w:r w:rsidRPr="00726C1A">
        <w:rPr>
          <w:rFonts w:ascii="Times New Roman" w:hAnsi="Times New Roman" w:cs="Times New Roman"/>
          <w:sz w:val="28"/>
          <w:szCs w:val="28"/>
        </w:rPr>
        <w:t>акрепить и дифференцировать понятие овощи (в процессе беседы, через загадки, игру, сценку «Спор овощей»)</w:t>
      </w:r>
    </w:p>
    <w:p w:rsidR="00423119" w:rsidRPr="00726C1A" w:rsidRDefault="00423119" w:rsidP="0042311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26C1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26C1A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Pr="00726C1A">
        <w:rPr>
          <w:rFonts w:ascii="Times New Roman" w:hAnsi="Times New Roman" w:cs="Times New Roman"/>
          <w:sz w:val="28"/>
          <w:szCs w:val="28"/>
        </w:rPr>
        <w:t xml:space="preserve"> и развивать зрительную (рисунки, иллюстрации) и слуховую память (стихи), мышление (загадки), речь.</w:t>
      </w:r>
    </w:p>
    <w:p w:rsidR="00423119" w:rsidRPr="00726C1A" w:rsidRDefault="00423119" w:rsidP="0042311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  <w:r w:rsidRPr="00726C1A">
        <w:rPr>
          <w:rFonts w:ascii="Times New Roman" w:hAnsi="Times New Roman" w:cs="Times New Roman"/>
          <w:sz w:val="28"/>
          <w:szCs w:val="28"/>
        </w:rPr>
        <w:t>6. Воспитывать умение работать в коллективе (инсценировка)</w:t>
      </w:r>
      <w:r w:rsidRPr="00726C1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23119" w:rsidRPr="00726C1A" w:rsidRDefault="00423119" w:rsidP="00423119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C1A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</w:t>
      </w:r>
      <w:proofErr w:type="gramEnd"/>
      <w:r w:rsidRPr="00726C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23119" w:rsidRPr="00726C1A" w:rsidRDefault="00423119" w:rsidP="00423119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726C1A">
        <w:rPr>
          <w:bCs/>
          <w:i/>
          <w:iCs/>
          <w:sz w:val="28"/>
          <w:szCs w:val="28"/>
        </w:rPr>
        <w:t>познавательные УУД</w:t>
      </w:r>
    </w:p>
    <w:p w:rsidR="00423119" w:rsidRPr="00726C1A" w:rsidRDefault="00423119" w:rsidP="00423119">
      <w:pPr>
        <w:shd w:val="clear" w:color="auto" w:fill="FFFFFF"/>
        <w:spacing w:after="150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- самостоятельно преобразовывать практическую задачу в познавательную;</w:t>
      </w:r>
    </w:p>
    <w:p w:rsidR="00423119" w:rsidRPr="00726C1A" w:rsidRDefault="00423119" w:rsidP="00423119">
      <w:pPr>
        <w:pStyle w:val="a4"/>
        <w:shd w:val="clear" w:color="auto" w:fill="FFFFFF"/>
        <w:ind w:left="1276"/>
        <w:rPr>
          <w:color w:val="000000"/>
          <w:sz w:val="28"/>
          <w:szCs w:val="28"/>
        </w:rPr>
      </w:pPr>
      <w:r w:rsidRPr="00726C1A">
        <w:rPr>
          <w:color w:val="000000"/>
          <w:sz w:val="28"/>
          <w:szCs w:val="28"/>
        </w:rPr>
        <w:t>- наблюдать и делать самостоятельные выводы;</w:t>
      </w:r>
    </w:p>
    <w:p w:rsidR="00423119" w:rsidRPr="00726C1A" w:rsidRDefault="00423119" w:rsidP="00423119">
      <w:pPr>
        <w:pStyle w:val="a4"/>
        <w:shd w:val="clear" w:color="auto" w:fill="FFFFFF"/>
        <w:ind w:left="1276"/>
        <w:rPr>
          <w:color w:val="000000"/>
          <w:sz w:val="28"/>
          <w:szCs w:val="28"/>
        </w:rPr>
      </w:pPr>
      <w:r w:rsidRPr="00726C1A">
        <w:rPr>
          <w:color w:val="000000"/>
          <w:sz w:val="28"/>
          <w:szCs w:val="28"/>
        </w:rPr>
        <w:t>- анализировать, сравнивать, группировать различные объекты, явления, факты.</w:t>
      </w:r>
    </w:p>
    <w:p w:rsidR="00423119" w:rsidRPr="00726C1A" w:rsidRDefault="00423119" w:rsidP="00423119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726C1A">
        <w:rPr>
          <w:bCs/>
          <w:i/>
          <w:iCs/>
          <w:sz w:val="28"/>
          <w:szCs w:val="28"/>
        </w:rPr>
        <w:t>коммуникативные УУД</w:t>
      </w:r>
    </w:p>
    <w:p w:rsidR="00423119" w:rsidRPr="00726C1A" w:rsidRDefault="00423119" w:rsidP="00423119">
      <w:pPr>
        <w:shd w:val="clear" w:color="auto" w:fill="FFFFFF"/>
        <w:spacing w:after="15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-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423119" w:rsidRPr="00726C1A" w:rsidRDefault="00423119" w:rsidP="00423119">
      <w:pPr>
        <w:shd w:val="clear" w:color="auto" w:fill="FFFFFF"/>
        <w:spacing w:after="150"/>
        <w:ind w:left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- умение интегрироваться в группу сверстников и строить продуктивное взаимодействие и сотрудничество со сверстниками и взрослыми;</w:t>
      </w:r>
    </w:p>
    <w:p w:rsidR="00423119" w:rsidRPr="00726C1A" w:rsidRDefault="00423119" w:rsidP="00423119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726C1A">
        <w:rPr>
          <w:bCs/>
          <w:i/>
          <w:iCs/>
          <w:sz w:val="28"/>
          <w:szCs w:val="28"/>
        </w:rPr>
        <w:t>регулятивные УУД</w:t>
      </w:r>
    </w:p>
    <w:p w:rsidR="00423119" w:rsidRPr="00726C1A" w:rsidRDefault="00423119" w:rsidP="00423119">
      <w:pPr>
        <w:shd w:val="clear" w:color="auto" w:fill="FFFFFF"/>
        <w:spacing w:after="15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- удерживать цель деятельности до получения ее результата;</w:t>
      </w:r>
    </w:p>
    <w:p w:rsidR="00423119" w:rsidRPr="00726C1A" w:rsidRDefault="00423119" w:rsidP="00423119">
      <w:pPr>
        <w:pStyle w:val="a4"/>
        <w:shd w:val="clear" w:color="auto" w:fill="FFFFFF"/>
        <w:ind w:left="1276" w:hanging="142"/>
        <w:rPr>
          <w:color w:val="000000"/>
          <w:sz w:val="28"/>
          <w:szCs w:val="28"/>
        </w:rPr>
      </w:pPr>
      <w:r w:rsidRPr="00726C1A">
        <w:rPr>
          <w:color w:val="000000"/>
          <w:sz w:val="28"/>
          <w:szCs w:val="28"/>
        </w:rPr>
        <w:lastRenderedPageBreak/>
        <w:t>- определять правильность выполнения задания на основе различных образцов;</w:t>
      </w:r>
    </w:p>
    <w:p w:rsidR="00423119" w:rsidRPr="00726C1A" w:rsidRDefault="00423119" w:rsidP="00423119">
      <w:pPr>
        <w:pStyle w:val="a4"/>
        <w:shd w:val="clear" w:color="auto" w:fill="FFFFFF"/>
        <w:ind w:left="1276" w:hanging="142"/>
        <w:rPr>
          <w:color w:val="000000"/>
          <w:sz w:val="28"/>
          <w:szCs w:val="28"/>
        </w:rPr>
      </w:pPr>
      <w:r w:rsidRPr="00726C1A">
        <w:rPr>
          <w:color w:val="000000"/>
          <w:sz w:val="28"/>
          <w:szCs w:val="28"/>
        </w:rPr>
        <w:t>- корректировать выполнение задания в соответствии с условиями выполнения задания.</w:t>
      </w:r>
    </w:p>
    <w:p w:rsidR="00423119" w:rsidRPr="00726C1A" w:rsidRDefault="00423119" w:rsidP="00423119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726C1A">
        <w:rPr>
          <w:bCs/>
          <w:i/>
          <w:iCs/>
          <w:sz w:val="28"/>
          <w:szCs w:val="28"/>
        </w:rPr>
        <w:t>личностные УУД</w:t>
      </w:r>
    </w:p>
    <w:p w:rsidR="00423119" w:rsidRPr="00726C1A" w:rsidRDefault="00423119" w:rsidP="00423119">
      <w:pPr>
        <w:shd w:val="clear" w:color="auto" w:fill="FFFFFF"/>
        <w:spacing w:after="15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- проявлять интерес к новому;</w:t>
      </w:r>
    </w:p>
    <w:p w:rsidR="00423119" w:rsidRPr="00726C1A" w:rsidRDefault="00423119" w:rsidP="00423119">
      <w:pPr>
        <w:pStyle w:val="a4"/>
        <w:shd w:val="clear" w:color="auto" w:fill="FFFFFF"/>
        <w:ind w:left="1134"/>
        <w:rPr>
          <w:color w:val="000000"/>
          <w:sz w:val="28"/>
          <w:szCs w:val="28"/>
        </w:rPr>
      </w:pPr>
      <w:r w:rsidRPr="00726C1A">
        <w:rPr>
          <w:color w:val="000000"/>
          <w:sz w:val="28"/>
          <w:szCs w:val="28"/>
        </w:rPr>
        <w:t>- формировать нравственные ценности, правильную оценку событий, происходящих в окружающем мире</w:t>
      </w:r>
    </w:p>
    <w:p w:rsidR="00423119" w:rsidRPr="00726C1A" w:rsidRDefault="00423119" w:rsidP="00423119">
      <w:pPr>
        <w:shd w:val="clear" w:color="auto" w:fill="FFFFFF"/>
        <w:spacing w:after="15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- анализировать и характеризовать эмоциональные состояния и чувства окружающих, строить свои взаимоотношения с их учетом;</w:t>
      </w:r>
    </w:p>
    <w:p w:rsidR="00423119" w:rsidRPr="00726C1A" w:rsidRDefault="00423119" w:rsidP="00423119">
      <w:pPr>
        <w:shd w:val="clear" w:color="auto" w:fill="FFFFFF"/>
        <w:spacing w:after="15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26C1A">
        <w:rPr>
          <w:rFonts w:ascii="Times New Roman" w:hAnsi="Times New Roman" w:cs="Times New Roman"/>
          <w:sz w:val="28"/>
          <w:szCs w:val="28"/>
        </w:rPr>
        <w:t>- развивать толерантность в межличностном общении и взаимодействии.</w:t>
      </w:r>
    </w:p>
    <w:p w:rsidR="00423119" w:rsidRPr="00726C1A" w:rsidRDefault="00423119" w:rsidP="00423119">
      <w:pPr>
        <w:pStyle w:val="1"/>
        <w:spacing w:before="160" w:line="240" w:lineRule="auto"/>
        <w:ind w:firstLine="0"/>
        <w:rPr>
          <w:sz w:val="28"/>
          <w:szCs w:val="28"/>
        </w:rPr>
      </w:pPr>
      <w:r w:rsidRPr="00726C1A">
        <w:rPr>
          <w:b/>
          <w:sz w:val="28"/>
          <w:szCs w:val="28"/>
        </w:rPr>
        <w:t xml:space="preserve">Форма учебного занятия: </w:t>
      </w:r>
      <w:r w:rsidRPr="00726C1A">
        <w:rPr>
          <w:sz w:val="28"/>
          <w:szCs w:val="28"/>
        </w:rPr>
        <w:t>празднично-конкурсная программа.</w:t>
      </w:r>
    </w:p>
    <w:p w:rsidR="00423119" w:rsidRPr="00726C1A" w:rsidRDefault="00423119" w:rsidP="00423119">
      <w:pPr>
        <w:pStyle w:val="1"/>
        <w:spacing w:before="160" w:line="240" w:lineRule="auto"/>
        <w:ind w:firstLine="0"/>
        <w:rPr>
          <w:sz w:val="28"/>
          <w:szCs w:val="28"/>
        </w:rPr>
      </w:pPr>
      <w:r w:rsidRPr="00726C1A">
        <w:rPr>
          <w:b/>
          <w:sz w:val="28"/>
          <w:szCs w:val="28"/>
        </w:rPr>
        <w:t xml:space="preserve">Форма организации работы: </w:t>
      </w:r>
      <w:r w:rsidRPr="00726C1A">
        <w:rPr>
          <w:sz w:val="28"/>
          <w:szCs w:val="28"/>
        </w:rPr>
        <w:t>индивидуально-групповая.</w:t>
      </w:r>
    </w:p>
    <w:p w:rsidR="00423119" w:rsidRPr="00726C1A" w:rsidRDefault="00423119" w:rsidP="00423119">
      <w:pPr>
        <w:pStyle w:val="1"/>
        <w:spacing w:before="160" w:line="240" w:lineRule="auto"/>
        <w:ind w:firstLine="0"/>
        <w:rPr>
          <w:b/>
          <w:sz w:val="28"/>
          <w:szCs w:val="28"/>
        </w:rPr>
      </w:pPr>
    </w:p>
    <w:p w:rsidR="00423119" w:rsidRPr="00726C1A" w:rsidRDefault="00423119" w:rsidP="0042311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C1A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мероприятия:</w:t>
      </w:r>
      <w:r w:rsidRPr="00726C1A">
        <w:rPr>
          <w:rFonts w:ascii="Times New Roman" w:hAnsi="Times New Roman" w:cs="Times New Roman"/>
          <w:bCs/>
          <w:sz w:val="28"/>
          <w:szCs w:val="28"/>
        </w:rPr>
        <w:t xml:space="preserve"> плакат с названием мероприятия, корзина с яблоками, корзина с овощами, каравай, пироги, листья деревьев из цветного картона, рисунки грибов, осенних цветов, живые осенние цветы;</w:t>
      </w:r>
    </w:p>
    <w:p w:rsidR="00423119" w:rsidRPr="00726C1A" w:rsidRDefault="00423119" w:rsidP="0042311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костюм Осени, шапочки для «овощей», шапочки для «грибов», шапочки для «месяцев», костюмы для зверят, костюм доктора, ветра, слякоти, зонтики;</w:t>
      </w:r>
    </w:p>
    <w:p w:rsidR="00423119" w:rsidRPr="00726C1A" w:rsidRDefault="00423119" w:rsidP="0042311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выставка рисунков, выставка поделок из природного материала и овощей и фруктов;</w:t>
      </w:r>
    </w:p>
    <w:p w:rsidR="00423119" w:rsidRPr="00726C1A" w:rsidRDefault="00423119" w:rsidP="0042311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загадки о грибах,</w:t>
      </w:r>
    </w:p>
    <w:p w:rsidR="00423119" w:rsidRPr="00726C1A" w:rsidRDefault="00423119" w:rsidP="0042311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 xml:space="preserve">вырезанные </w:t>
      </w:r>
      <w:r w:rsidRPr="00726C1A">
        <w:rPr>
          <w:rFonts w:ascii="Times New Roman" w:hAnsi="Times New Roman" w:cs="Times New Roman"/>
          <w:sz w:val="28"/>
          <w:szCs w:val="28"/>
        </w:rPr>
        <w:t xml:space="preserve">карточки из красного и синего картона для рефлексии, </w:t>
      </w:r>
    </w:p>
    <w:p w:rsidR="00423119" w:rsidRPr="00726C1A" w:rsidRDefault="00423119" w:rsidP="0042311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C1A">
        <w:rPr>
          <w:rFonts w:ascii="Times New Roman" w:hAnsi="Times New Roman" w:cs="Times New Roman"/>
          <w:bCs/>
          <w:sz w:val="28"/>
          <w:szCs w:val="28"/>
        </w:rPr>
        <w:t>компьютер, колонки;</w:t>
      </w:r>
    </w:p>
    <w:p w:rsidR="00423119" w:rsidRPr="00726C1A" w:rsidRDefault="00423119" w:rsidP="00423119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26C1A">
        <w:rPr>
          <w:rFonts w:ascii="Times New Roman" w:hAnsi="Times New Roman" w:cs="Times New Roman"/>
          <w:sz w:val="28"/>
          <w:szCs w:val="28"/>
        </w:rPr>
        <w:t xml:space="preserve">2 кастрюли, рисунки овощей и фруктов, 20 картофелин, 2 </w:t>
      </w:r>
      <w:proofErr w:type="gramStart"/>
      <w:r w:rsidRPr="00726C1A">
        <w:rPr>
          <w:rFonts w:ascii="Times New Roman" w:hAnsi="Times New Roman" w:cs="Times New Roman"/>
          <w:sz w:val="28"/>
          <w:szCs w:val="28"/>
        </w:rPr>
        <w:t>лейки,  2</w:t>
      </w:r>
      <w:proofErr w:type="gramEnd"/>
      <w:r w:rsidRPr="00726C1A">
        <w:rPr>
          <w:rFonts w:ascii="Times New Roman" w:hAnsi="Times New Roman" w:cs="Times New Roman"/>
          <w:sz w:val="28"/>
          <w:szCs w:val="28"/>
        </w:rPr>
        <w:t xml:space="preserve"> обруча</w:t>
      </w:r>
      <w:r w:rsidR="00726C1A">
        <w:rPr>
          <w:rFonts w:ascii="Times New Roman" w:hAnsi="Times New Roman" w:cs="Times New Roman"/>
          <w:sz w:val="28"/>
          <w:szCs w:val="28"/>
        </w:rPr>
        <w:t>.</w:t>
      </w:r>
    </w:p>
    <w:p w:rsidR="00423119" w:rsidRPr="00726C1A" w:rsidRDefault="00423119" w:rsidP="00726C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проведено в классе 2 «б» класса в форме праздника. Оно</w:t>
      </w:r>
      <w:r w:rsidR="007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соответствовало актуальности темы «Праздник осени», задачам воспитания, уровню развития детского коллектива, возрастным особенностям школьников (2х классов). Класс был оформлен в виде выставки рисунков и поделок из природного </w:t>
      </w:r>
      <w:proofErr w:type="gramStart"/>
      <w:r w:rsidRPr="007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 на</w:t>
      </w:r>
      <w:proofErr w:type="gramEnd"/>
      <w:r w:rsidRPr="0072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«Осень». М</w:t>
      </w:r>
      <w:r w:rsidRPr="00726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ероприятие проведено в соответствии с планом воспитательной работы. Содержание занятия соответствовало поставленным целям и задачам. </w:t>
      </w:r>
      <w:r w:rsidRPr="00726C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Задачи носили дидактический, познавательный и воспитывающий характер. Материал структурирован, дозирован, мотивирован и осваивался в рамках </w:t>
      </w:r>
      <w:proofErr w:type="spellStart"/>
      <w:r w:rsidRPr="00726C1A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726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726C1A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здоровьеформирующего</w:t>
      </w:r>
      <w:proofErr w:type="spellEnd"/>
      <w:r w:rsidRPr="00726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пространства.</w:t>
      </w:r>
    </w:p>
    <w:p w:rsidR="00423119" w:rsidRPr="00726C1A" w:rsidRDefault="00423119" w:rsidP="0042311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содружество, доверительное общение с детьми способствовало успешному решению поставленных задач.</w:t>
      </w:r>
    </w:p>
    <w:p w:rsidR="00423119" w:rsidRPr="00726C1A" w:rsidRDefault="00423119" w:rsidP="0042311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мероприятия была доброжелательная обстановка, тактично велся диалог с детьми, учитывались их индивидуальные особенности. Во время занятия чередовала вербальные и наглядно-</w:t>
      </w:r>
      <w:r w:rsidR="0020791F"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методы, а также не</w:t>
      </w: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вербальные способы общения (улыбка, жесты).</w:t>
      </w:r>
    </w:p>
    <w:p w:rsidR="00423119" w:rsidRPr="00726C1A" w:rsidRDefault="00423119" w:rsidP="004231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принимали </w:t>
      </w:r>
      <w:r w:rsidR="0020791F"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</w:t>
      </w: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празднике. Родители обучающихся тоже были привлечены к организации и проведению мероприятия. В подготовительный период удалось вызвать у школьников понимание необходимости и значимости предстоящей работы, сформировать положительное эмоциональное отношение к предстоящему празднику.</w:t>
      </w:r>
    </w:p>
    <w:p w:rsidR="00423119" w:rsidRPr="00726C1A" w:rsidRDefault="00423119" w:rsidP="004231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предварительно нашли и подготовили загадки об овощах, песни об осени, сценки на осеннюю тематику, выучили стихотворения на тему осени</w:t>
      </w:r>
      <w:r w:rsidR="0020791F"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нарисовали рисунки, сделали поделки из природного материала и овощей и фруктов</w:t>
      </w: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были</w:t>
      </w:r>
      <w:proofErr w:type="gramEnd"/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</w:t>
      </w:r>
      <w:r w:rsidR="0020791F"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артистичны и хорошо подготовлен</w:t>
      </w: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423119" w:rsidRPr="00726C1A" w:rsidRDefault="00423119" w:rsidP="004231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мероприятия были использованы разнообразные виды деятельности, в которые вовлекались учащиеся</w:t>
      </w:r>
      <w:r w:rsidR="0020791F"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родители</w:t>
      </w: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подготовки и проведения праздника. Учащиеся разгадывали загадки о грибах, осенних месяцах и овощах, которые собирают осенью. Рассказывали стихи. Пели песни, </w:t>
      </w:r>
      <w:r w:rsidRPr="00726C1A">
        <w:rPr>
          <w:rFonts w:ascii="Times New Roman" w:hAnsi="Times New Roman" w:cs="Times New Roman"/>
          <w:bCs/>
          <w:sz w:val="28"/>
          <w:szCs w:val="28"/>
        </w:rPr>
        <w:t>танцевали,</w:t>
      </w:r>
      <w:r w:rsidRPr="00726C1A">
        <w:rPr>
          <w:rFonts w:ascii="Times New Roman" w:hAnsi="Times New Roman" w:cs="Times New Roman"/>
          <w:sz w:val="28"/>
          <w:szCs w:val="28"/>
        </w:rPr>
        <w:t xml:space="preserve"> </w:t>
      </w:r>
      <w:r w:rsidRPr="00726C1A">
        <w:rPr>
          <w:rFonts w:ascii="Times New Roman" w:hAnsi="Times New Roman" w:cs="Times New Roman"/>
          <w:bCs/>
          <w:sz w:val="28"/>
          <w:szCs w:val="28"/>
        </w:rPr>
        <w:t xml:space="preserve">показывали сценки. </w:t>
      </w: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проводились игры для детей: игра-эстафета «</w:t>
      </w:r>
      <w:r w:rsidRPr="00726C1A">
        <w:rPr>
          <w:rFonts w:ascii="Times New Roman" w:hAnsi="Times New Roman" w:cs="Times New Roman"/>
          <w:sz w:val="28"/>
          <w:szCs w:val="28"/>
        </w:rPr>
        <w:t>Посади и собери урожай</w:t>
      </w: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игра «</w:t>
      </w:r>
      <w:r w:rsidR="00745A21" w:rsidRPr="00726C1A">
        <w:rPr>
          <w:rFonts w:ascii="Times New Roman" w:hAnsi="Times New Roman" w:cs="Times New Roman"/>
          <w:bCs/>
          <w:iCs/>
          <w:sz w:val="28"/>
          <w:szCs w:val="28"/>
        </w:rPr>
        <w:t>Перейди лужи</w:t>
      </w:r>
      <w:r w:rsidRPr="00726C1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5A21"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 своему листику», «Репка»</w:t>
      </w: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91F"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были задействованы в </w:t>
      </w:r>
      <w:proofErr w:type="gramStart"/>
      <w:r w:rsidR="0020791F"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сценках ,</w:t>
      </w:r>
      <w:proofErr w:type="gramEnd"/>
      <w:r w:rsidR="0020791F"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качестве жюри конкурсов.</w:t>
      </w:r>
    </w:p>
    <w:p w:rsidR="00423119" w:rsidRPr="00726C1A" w:rsidRDefault="00423119" w:rsidP="0042311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праздника сложилась благоприятная атмосфера и учащиеся проявляли интерес к заданиям, выглядели довольными и чувствовали себя свободно.</w:t>
      </w:r>
    </w:p>
    <w:p w:rsidR="00423119" w:rsidRDefault="00423119" w:rsidP="00726C1A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726C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Вывод.</w:t>
      </w:r>
      <w:r w:rsidRPr="00726C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 прошло на высоком эмоциональном подъеме, с высоким темпом. Успех достигнут благодаря высокому уровню познавательного интереса учащихся, их активности и сплоченности. Все поставленные задачи занятия удалось реализовать, и цель достигнута. </w:t>
      </w:r>
    </w:p>
    <w:sectPr w:rsidR="00423119" w:rsidSect="00726C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14CAC"/>
    <w:multiLevelType w:val="hybridMultilevel"/>
    <w:tmpl w:val="2992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119"/>
    <w:rsid w:val="00117DA5"/>
    <w:rsid w:val="001E61ED"/>
    <w:rsid w:val="0020791F"/>
    <w:rsid w:val="00423119"/>
    <w:rsid w:val="00726C1A"/>
    <w:rsid w:val="0074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3F59"/>
  <w15:docId w15:val="{1BD7EFF5-21A9-4754-BCB9-AA3C8DB1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23119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3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Учитель</cp:lastModifiedBy>
  <cp:revision>5</cp:revision>
  <dcterms:created xsi:type="dcterms:W3CDTF">2024-01-15T19:41:00Z</dcterms:created>
  <dcterms:modified xsi:type="dcterms:W3CDTF">2024-01-16T11:40:00Z</dcterms:modified>
</cp:coreProperties>
</file>